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693462" w:rsidP="00CA584B">
      <w:pPr>
        <w:pStyle w:val="Default"/>
        <w:jc w:val="center"/>
        <w:rPr>
          <w:rFonts w:ascii="Times New Roman" w:hAnsi="Times New Roman" w:cs="Times New Roman"/>
          <w:b/>
        </w:rPr>
      </w:pPr>
      <w:r>
        <w:rPr>
          <w:rFonts w:ascii="Times New Roman" w:hAnsi="Times New Roman" w:cs="Times New Roman"/>
          <w:b/>
        </w:rPr>
        <w:t>February 8</w:t>
      </w:r>
      <w:r w:rsidR="00B056EF">
        <w:rPr>
          <w:rFonts w:ascii="Times New Roman" w:hAnsi="Times New Roman" w:cs="Times New Roman"/>
          <w:b/>
        </w:rPr>
        <w:t>, 2022</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E93932" w:rsidRPr="00833D8D" w:rsidRDefault="00693462" w:rsidP="006D2FDF">
      <w:pPr>
        <w:spacing w:after="0" w:line="240" w:lineRule="auto"/>
        <w:jc w:val="center"/>
        <w:rPr>
          <w:rFonts w:ascii="Times New Roman" w:hAnsi="Times New Roman"/>
          <w:b/>
          <w:bCs/>
          <w:color w:val="333333"/>
          <w:kern w:val="36"/>
          <w:sz w:val="24"/>
          <w:szCs w:val="24"/>
        </w:rPr>
      </w:pPr>
      <w:r>
        <w:rPr>
          <w:rFonts w:ascii="Times New Roman" w:hAnsi="Times New Roman"/>
          <w:b/>
          <w:bCs/>
          <w:color w:val="333333"/>
          <w:kern w:val="36"/>
          <w:sz w:val="24"/>
          <w:szCs w:val="24"/>
        </w:rPr>
        <w:t>Google Meets</w:t>
      </w:r>
      <w:r w:rsidR="00E93932">
        <w:rPr>
          <w:rFonts w:ascii="Times New Roman" w:hAnsi="Times New Roman"/>
          <w:b/>
          <w:bCs/>
          <w:color w:val="333333"/>
          <w:kern w:val="36"/>
          <w:sz w:val="24"/>
          <w:szCs w:val="24"/>
        </w:rPr>
        <w:t xml:space="preserve"> – Contact us at </w:t>
      </w:r>
      <w:hyperlink r:id="rId8" w:history="1">
        <w:r w:rsidR="00E93932" w:rsidRPr="00DF5AEF">
          <w:rPr>
            <w:rStyle w:val="Hyperlink"/>
            <w:rFonts w:ascii="Times New Roman" w:hAnsi="Times New Roman"/>
            <w:b/>
            <w:bCs/>
            <w:kern w:val="36"/>
            <w:sz w:val="24"/>
            <w:szCs w:val="24"/>
          </w:rPr>
          <w:t>info@cmacs.org</w:t>
        </w:r>
      </w:hyperlink>
      <w:r w:rsidR="00E93932">
        <w:rPr>
          <w:rFonts w:ascii="Times New Roman" w:hAnsi="Times New Roman"/>
          <w:b/>
          <w:bCs/>
          <w:color w:val="333333"/>
          <w:kern w:val="36"/>
          <w:sz w:val="24"/>
          <w:szCs w:val="24"/>
        </w:rPr>
        <w:t xml:space="preserve"> to receive the link</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1F1678" w:rsidRDefault="00CA584B" w:rsidP="00A442F3">
      <w:pPr>
        <w:pStyle w:val="Default"/>
        <w:numPr>
          <w:ilvl w:val="0"/>
          <w:numId w:val="1"/>
        </w:numPr>
        <w:tabs>
          <w:tab w:val="left" w:pos="720"/>
        </w:tabs>
        <w:rPr>
          <w:rFonts w:ascii="Cambria" w:hAnsi="Cambria" w:cs="Calibri"/>
          <w:b/>
          <w:color w:val="auto"/>
          <w:sz w:val="22"/>
          <w:szCs w:val="22"/>
        </w:rPr>
      </w:pPr>
      <w:r w:rsidRPr="001F1678">
        <w:rPr>
          <w:rFonts w:ascii="Cambria" w:hAnsi="Cambria"/>
          <w:color w:val="auto"/>
          <w:sz w:val="22"/>
          <w:szCs w:val="22"/>
        </w:rPr>
        <w:t>Call to Order:</w:t>
      </w:r>
      <w:r w:rsidR="00FF1FD7" w:rsidRPr="001F1678">
        <w:rPr>
          <w:rFonts w:ascii="Cambria" w:hAnsi="Cambria"/>
          <w:color w:val="auto"/>
          <w:sz w:val="22"/>
          <w:szCs w:val="22"/>
        </w:rPr>
        <w:t xml:space="preserve">  </w:t>
      </w:r>
      <w:r w:rsidRPr="001F1678">
        <w:rPr>
          <w:rFonts w:ascii="Cambria" w:hAnsi="Cambria"/>
          <w:color w:val="auto"/>
          <w:sz w:val="22"/>
          <w:szCs w:val="22"/>
        </w:rPr>
        <w:t xml:space="preserve">Roll Call </w:t>
      </w:r>
    </w:p>
    <w:p w:rsidR="00CA584B" w:rsidRPr="001F1678" w:rsidRDefault="00CA584B" w:rsidP="00CA584B">
      <w:pPr>
        <w:pStyle w:val="Default"/>
        <w:tabs>
          <w:tab w:val="left" w:pos="720"/>
        </w:tabs>
        <w:rPr>
          <w:rFonts w:ascii="Cambria" w:hAnsi="Cambria" w:cs="Calibri"/>
          <w:b/>
          <w:color w:val="auto"/>
          <w:sz w:val="22"/>
          <w:szCs w:val="22"/>
        </w:rPr>
      </w:pPr>
    </w:p>
    <w:p w:rsidR="00C80EAB" w:rsidRPr="001F1678" w:rsidRDefault="00C80EAB" w:rsidP="00C80EAB">
      <w:pPr>
        <w:pStyle w:val="Default"/>
        <w:numPr>
          <w:ilvl w:val="0"/>
          <w:numId w:val="1"/>
        </w:numPr>
        <w:tabs>
          <w:tab w:val="left" w:pos="0"/>
        </w:tabs>
        <w:rPr>
          <w:rFonts w:ascii="Cambria" w:hAnsi="Cambria"/>
          <w:color w:val="auto"/>
          <w:sz w:val="22"/>
          <w:szCs w:val="22"/>
        </w:rPr>
      </w:pPr>
      <w:r w:rsidRPr="001F1678">
        <w:rPr>
          <w:rFonts w:ascii="Cambria" w:hAnsi="Cambria"/>
          <w:color w:val="auto"/>
          <w:sz w:val="22"/>
          <w:szCs w:val="22"/>
        </w:rPr>
        <w:t>Approv</w:t>
      </w:r>
      <w:r w:rsidR="00512FF6" w:rsidRPr="001F1678">
        <w:rPr>
          <w:rFonts w:ascii="Cambria" w:hAnsi="Cambria"/>
          <w:color w:val="auto"/>
          <w:sz w:val="22"/>
          <w:szCs w:val="22"/>
        </w:rPr>
        <w:t>e</w:t>
      </w:r>
      <w:r w:rsidRPr="001F1678">
        <w:rPr>
          <w:rFonts w:ascii="Cambria" w:hAnsi="Cambria"/>
          <w:color w:val="auto"/>
          <w:sz w:val="22"/>
          <w:szCs w:val="22"/>
        </w:rPr>
        <w:t xml:space="preserve"> Agenda</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 xml:space="preserve">Approve Minutes of </w:t>
      </w:r>
      <w:r w:rsidR="00693462">
        <w:rPr>
          <w:rFonts w:ascii="Cambria" w:hAnsi="Cambria"/>
          <w:color w:val="auto"/>
          <w:sz w:val="22"/>
          <w:szCs w:val="22"/>
        </w:rPr>
        <w:t>January 11, 2022</w:t>
      </w:r>
      <w:r w:rsidR="00B056EF">
        <w:rPr>
          <w:rFonts w:ascii="Cambria" w:hAnsi="Cambria"/>
          <w:color w:val="auto"/>
          <w:sz w:val="22"/>
          <w:szCs w:val="22"/>
        </w:rPr>
        <w:t xml:space="preserve"> </w:t>
      </w:r>
      <w:r w:rsidR="00FF1FD7" w:rsidRPr="001F1678">
        <w:rPr>
          <w:rFonts w:ascii="Cambria" w:hAnsi="Cambria"/>
          <w:color w:val="auto"/>
          <w:sz w:val="22"/>
          <w:szCs w:val="22"/>
        </w:rPr>
        <w:t>Board</w:t>
      </w:r>
      <w:r w:rsidRPr="001F1678">
        <w:rPr>
          <w:rFonts w:ascii="Cambria" w:hAnsi="Cambria"/>
          <w:color w:val="auto"/>
          <w:sz w:val="22"/>
          <w:szCs w:val="22"/>
        </w:rPr>
        <w:t xml:space="preserve"> Meeting</w:t>
      </w:r>
      <w:r w:rsidR="00FF1FD7" w:rsidRPr="001F1678">
        <w:rPr>
          <w:rFonts w:ascii="Cambria" w:hAnsi="Cambria"/>
          <w:color w:val="auto"/>
          <w:sz w:val="22"/>
          <w:szCs w:val="22"/>
        </w:rPr>
        <w:t xml:space="preserve"> </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 xml:space="preserve">Update from the </w:t>
      </w:r>
      <w:r w:rsidR="00B056EF">
        <w:rPr>
          <w:rFonts w:ascii="Cambria" w:hAnsi="Cambria"/>
          <w:sz w:val="22"/>
          <w:szCs w:val="22"/>
        </w:rPr>
        <w:t>Principal</w:t>
      </w:r>
      <w:r w:rsidRPr="001F1678">
        <w:rPr>
          <w:rFonts w:ascii="Cambria" w:hAnsi="Cambria"/>
          <w:sz w:val="22"/>
          <w:szCs w:val="22"/>
        </w:rPr>
        <w: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Commandant,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 xml:space="preserve">Update from the </w:t>
      </w:r>
      <w:r w:rsidR="00B056EF">
        <w:rPr>
          <w:rFonts w:ascii="Cambria" w:hAnsi="Cambria"/>
          <w:sz w:val="22"/>
          <w:szCs w:val="22"/>
        </w:rPr>
        <w:t>Staff Director</w:t>
      </w:r>
      <w:r w:rsidRPr="001F1678">
        <w:rPr>
          <w:rFonts w:ascii="Cambria" w:hAnsi="Cambria"/>
          <w:sz w:val="22"/>
          <w:szCs w:val="22"/>
        </w:rPr>
        <w:t>, with Board Q &amp; A</w:t>
      </w:r>
    </w:p>
    <w:p w:rsidR="005769A2" w:rsidRDefault="00380E63" w:rsidP="005E35B2">
      <w:pPr>
        <w:pStyle w:val="Default"/>
        <w:numPr>
          <w:ilvl w:val="0"/>
          <w:numId w:val="12"/>
        </w:numPr>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F13810" w:rsidRPr="001F1678">
        <w:rPr>
          <w:rFonts w:ascii="Cambria" w:hAnsi="Cambria"/>
          <w:color w:val="auto"/>
          <w:sz w:val="22"/>
          <w:szCs w:val="22"/>
        </w:rPr>
        <w:t xml:space="preserve"> </w:t>
      </w:r>
    </w:p>
    <w:p w:rsidR="00612CA5" w:rsidRPr="001F1678" w:rsidRDefault="00612CA5" w:rsidP="005E35B2">
      <w:pPr>
        <w:pStyle w:val="Default"/>
        <w:numPr>
          <w:ilvl w:val="0"/>
          <w:numId w:val="12"/>
        </w:numPr>
        <w:rPr>
          <w:rFonts w:ascii="Cambria" w:hAnsi="Cambria"/>
          <w:color w:val="auto"/>
          <w:sz w:val="22"/>
          <w:szCs w:val="22"/>
        </w:rPr>
      </w:pPr>
      <w:r>
        <w:rPr>
          <w:rFonts w:ascii="Cambria" w:hAnsi="Cambria"/>
          <w:color w:val="auto"/>
          <w:sz w:val="22"/>
          <w:szCs w:val="22"/>
        </w:rPr>
        <w:t>Update from the C</w:t>
      </w:r>
      <w:r w:rsidR="00B056EF">
        <w:rPr>
          <w:rFonts w:ascii="Cambria" w:hAnsi="Cambria"/>
          <w:color w:val="auto"/>
          <w:sz w:val="22"/>
          <w:szCs w:val="22"/>
        </w:rPr>
        <w:t>omptroller</w:t>
      </w:r>
      <w:r>
        <w:rPr>
          <w:rFonts w:ascii="Cambria" w:hAnsi="Cambria"/>
          <w:color w:val="auto"/>
          <w:sz w:val="22"/>
          <w:szCs w:val="22"/>
        </w:rPr>
        <w:t>, with Board Q &amp; A</w:t>
      </w:r>
    </w:p>
    <w:p w:rsidR="00227D43" w:rsidRPr="001F1678" w:rsidRDefault="00227D43" w:rsidP="00CF53FE">
      <w:pPr>
        <w:pStyle w:val="Default"/>
        <w:tabs>
          <w:tab w:val="left" w:pos="0"/>
        </w:tabs>
        <w:rPr>
          <w:rFonts w:ascii="Cambria" w:hAnsi="Cambria"/>
          <w:color w:val="auto"/>
          <w:sz w:val="22"/>
          <w:szCs w:val="22"/>
        </w:rPr>
      </w:pPr>
    </w:p>
    <w:p w:rsidR="003D2B43" w:rsidRPr="001F1678"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p>
    <w:p w:rsidR="007872CD" w:rsidRPr="001F1678" w:rsidRDefault="003D2B43" w:rsidP="00380E63">
      <w:pPr>
        <w:pStyle w:val="Default"/>
        <w:tabs>
          <w:tab w:val="left" w:pos="0"/>
        </w:tabs>
        <w:rPr>
          <w:rFonts w:ascii="Cambria" w:hAnsi="Cambria"/>
          <w:color w:val="auto"/>
          <w:sz w:val="22"/>
          <w:szCs w:val="22"/>
        </w:rPr>
      </w:pPr>
      <w:r w:rsidRPr="001F1678">
        <w:rPr>
          <w:rFonts w:ascii="Cambria" w:hAnsi="Cambria"/>
          <w:color w:val="auto"/>
          <w:sz w:val="22"/>
          <w:szCs w:val="22"/>
        </w:rPr>
        <w:tab/>
        <w:t xml:space="preserve">a.    </w:t>
      </w:r>
      <w:r w:rsidR="00380E63" w:rsidRPr="001F1678">
        <w:rPr>
          <w:rFonts w:ascii="Cambria" w:hAnsi="Cambria"/>
          <w:color w:val="auto"/>
          <w:sz w:val="22"/>
          <w:szCs w:val="22"/>
        </w:rPr>
        <w:t xml:space="preserve">Vote to </w:t>
      </w:r>
      <w:r w:rsidR="00B056EF">
        <w:rPr>
          <w:rFonts w:ascii="Cambria" w:hAnsi="Cambria"/>
          <w:color w:val="auto"/>
          <w:sz w:val="22"/>
          <w:szCs w:val="22"/>
        </w:rPr>
        <w:t xml:space="preserve">approve financial statement for </w:t>
      </w:r>
      <w:r w:rsidR="00693462">
        <w:rPr>
          <w:rFonts w:ascii="Cambria" w:hAnsi="Cambria"/>
          <w:color w:val="auto"/>
          <w:sz w:val="22"/>
          <w:szCs w:val="22"/>
        </w:rPr>
        <w:t>December</w:t>
      </w:r>
    </w:p>
    <w:p w:rsidR="00EE3C0C" w:rsidRPr="001F1678" w:rsidRDefault="003D2B43" w:rsidP="00CF53FE">
      <w:pPr>
        <w:pStyle w:val="Default"/>
        <w:tabs>
          <w:tab w:val="left" w:pos="0"/>
        </w:tabs>
        <w:rPr>
          <w:rFonts w:ascii="Cambria" w:hAnsi="Cambria"/>
          <w:color w:val="auto"/>
          <w:sz w:val="22"/>
          <w:szCs w:val="22"/>
        </w:rPr>
      </w:pPr>
      <w:r w:rsidRPr="001F1678">
        <w:rPr>
          <w:rFonts w:ascii="Cambria" w:hAnsi="Cambria"/>
          <w:color w:val="auto"/>
          <w:sz w:val="22"/>
          <w:szCs w:val="22"/>
        </w:rPr>
        <w:tab/>
      </w:r>
    </w:p>
    <w:p w:rsidR="00D9480F" w:rsidRDefault="00227D43" w:rsidP="001A4CDA">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r w:rsidR="001A4CDA">
        <w:rPr>
          <w:rFonts w:ascii="Cambria" w:hAnsi="Cambria"/>
          <w:color w:val="auto"/>
          <w:sz w:val="22"/>
          <w:szCs w:val="22"/>
        </w:rPr>
        <w:t xml:space="preserve"> </w:t>
      </w:r>
    </w:p>
    <w:p w:rsidR="00E637D4" w:rsidRPr="00D9480F" w:rsidRDefault="00E637D4" w:rsidP="001A4CDA">
      <w:pPr>
        <w:pStyle w:val="Default"/>
        <w:tabs>
          <w:tab w:val="left" w:pos="0"/>
        </w:tabs>
        <w:rPr>
          <w:rFonts w:ascii="Cambria" w:hAnsi="Cambria"/>
          <w:color w:val="auto"/>
          <w:sz w:val="22"/>
          <w:szCs w:val="22"/>
        </w:rPr>
      </w:pPr>
      <w:r>
        <w:rPr>
          <w:rFonts w:ascii="Cambria" w:hAnsi="Cambria"/>
          <w:color w:val="auto"/>
          <w:sz w:val="22"/>
          <w:szCs w:val="22"/>
        </w:rPr>
        <w:tab/>
        <w:t>a.   Board training with John Brendza</w:t>
      </w:r>
    </w:p>
    <w:p w:rsidR="00286DF0" w:rsidRPr="001F1678" w:rsidRDefault="00286DF0" w:rsidP="00380E63">
      <w:pPr>
        <w:pStyle w:val="Default"/>
        <w:rPr>
          <w:rFonts w:ascii="Cambria" w:hAnsi="Cambria"/>
          <w:sz w:val="22"/>
          <w:szCs w:val="22"/>
        </w:rPr>
      </w:pPr>
    </w:p>
    <w:p w:rsidR="00693462" w:rsidRDefault="00286DF0" w:rsidP="00E91F4E">
      <w:pPr>
        <w:pStyle w:val="Default"/>
        <w:tabs>
          <w:tab w:val="left" w:pos="0"/>
        </w:tabs>
        <w:rPr>
          <w:rFonts w:ascii="Cambria" w:hAnsi="Cambria"/>
          <w:sz w:val="22"/>
          <w:szCs w:val="22"/>
        </w:rPr>
      </w:pPr>
      <w:r w:rsidRPr="001F1678">
        <w:rPr>
          <w:rFonts w:ascii="Cambria" w:hAnsi="Cambria"/>
          <w:sz w:val="22"/>
          <w:szCs w:val="22"/>
        </w:rPr>
        <w:t>VI</w:t>
      </w:r>
      <w:r w:rsidR="00F54658" w:rsidRPr="001F1678">
        <w:rPr>
          <w:rFonts w:ascii="Cambria" w:hAnsi="Cambria"/>
          <w:sz w:val="22"/>
          <w:szCs w:val="22"/>
        </w:rPr>
        <w:t>I</w:t>
      </w:r>
      <w:r w:rsidRPr="001F1678">
        <w:rPr>
          <w:rFonts w:ascii="Cambria" w:hAnsi="Cambria"/>
          <w:sz w:val="22"/>
          <w:szCs w:val="22"/>
        </w:rPr>
        <w:t>I.</w:t>
      </w:r>
      <w:r w:rsidRPr="001F1678">
        <w:rPr>
          <w:rFonts w:ascii="Cambria" w:hAnsi="Cambria"/>
          <w:sz w:val="22"/>
          <w:szCs w:val="22"/>
        </w:rPr>
        <w:tab/>
      </w:r>
      <w:r w:rsidR="00E83F7F" w:rsidRPr="00E83F7F">
        <w:rPr>
          <w:rFonts w:ascii="Cambria" w:hAnsi="Cambria"/>
          <w:sz w:val="22"/>
          <w:szCs w:val="22"/>
        </w:rPr>
        <w:t xml:space="preserve">Executive Session:  </w:t>
      </w:r>
      <w:r w:rsidR="00E91F4E" w:rsidRPr="00E91F4E">
        <w:rPr>
          <w:rFonts w:ascii="Cambria" w:hAnsi="Cambria"/>
          <w:sz w:val="22"/>
          <w:szCs w:val="22"/>
        </w:rPr>
        <w:t>(b) Conferences with an attorney for the local public body for the purposes of receiving legal advice on</w:t>
      </w:r>
      <w:r w:rsidR="00E91F4E">
        <w:rPr>
          <w:rFonts w:ascii="Cambria" w:hAnsi="Cambria"/>
          <w:sz w:val="22"/>
          <w:szCs w:val="22"/>
        </w:rPr>
        <w:t xml:space="preserve"> </w:t>
      </w:r>
      <w:r w:rsidR="00E91F4E" w:rsidRPr="00E91F4E">
        <w:rPr>
          <w:rFonts w:ascii="Cambria" w:hAnsi="Cambria"/>
          <w:sz w:val="22"/>
          <w:szCs w:val="22"/>
        </w:rPr>
        <w:t>specific legal questions. Mere presence or participation of an attorney at an executive session of the local</w:t>
      </w:r>
      <w:r w:rsidR="00E91F4E">
        <w:rPr>
          <w:rFonts w:ascii="Cambria" w:hAnsi="Cambria"/>
          <w:sz w:val="22"/>
          <w:szCs w:val="22"/>
        </w:rPr>
        <w:t xml:space="preserve"> </w:t>
      </w:r>
      <w:bookmarkStart w:id="0" w:name="_GoBack"/>
      <w:bookmarkEnd w:id="0"/>
      <w:r w:rsidR="00E91F4E" w:rsidRPr="00E91F4E">
        <w:rPr>
          <w:rFonts w:ascii="Cambria" w:hAnsi="Cambria"/>
          <w:sz w:val="22"/>
          <w:szCs w:val="22"/>
        </w:rPr>
        <w:t>public body is not sufficient to satisfy the requirements of this subsection (4).</w:t>
      </w:r>
    </w:p>
    <w:p w:rsidR="000A25FE" w:rsidRPr="001F1678" w:rsidRDefault="0053477D" w:rsidP="001F0A54">
      <w:pPr>
        <w:pStyle w:val="Default"/>
        <w:rPr>
          <w:rFonts w:ascii="Cambria" w:hAnsi="Cambria"/>
          <w:color w:val="auto"/>
          <w:sz w:val="22"/>
          <w:szCs w:val="22"/>
        </w:rPr>
      </w:pPr>
      <w:r w:rsidRPr="001F1678">
        <w:rPr>
          <w:rFonts w:ascii="Cambria" w:hAnsi="Cambria"/>
          <w:sz w:val="22"/>
          <w:szCs w:val="22"/>
        </w:rPr>
        <w:tab/>
      </w:r>
      <w:r w:rsidR="00FE5D6D" w:rsidRPr="001F1678">
        <w:rPr>
          <w:rFonts w:ascii="Cambria" w:hAnsi="Cambria"/>
          <w:color w:val="auto"/>
          <w:sz w:val="22"/>
          <w:szCs w:val="22"/>
        </w:rPr>
        <w:tab/>
      </w:r>
    </w:p>
    <w:p w:rsidR="00E83F7F" w:rsidRPr="00E83F7F" w:rsidRDefault="00F54658" w:rsidP="00E83F7F">
      <w:pPr>
        <w:pStyle w:val="Default"/>
        <w:tabs>
          <w:tab w:val="left" w:pos="0"/>
        </w:tabs>
        <w:rPr>
          <w:rFonts w:ascii="Cambria" w:hAnsi="Cambria"/>
          <w:color w:val="auto"/>
          <w:sz w:val="22"/>
          <w:szCs w:val="22"/>
        </w:rPr>
      </w:pPr>
      <w:r w:rsidRPr="001F1678">
        <w:rPr>
          <w:rFonts w:ascii="Cambria" w:hAnsi="Cambria"/>
          <w:color w:val="auto"/>
          <w:sz w:val="22"/>
          <w:szCs w:val="22"/>
        </w:rPr>
        <w:t>IX</w:t>
      </w:r>
      <w:r w:rsidR="000A25FE" w:rsidRPr="001F1678">
        <w:rPr>
          <w:rFonts w:ascii="Cambria" w:hAnsi="Cambria"/>
          <w:color w:val="auto"/>
          <w:sz w:val="22"/>
          <w:szCs w:val="22"/>
        </w:rPr>
        <w:t>.</w:t>
      </w:r>
      <w:r w:rsidR="000A25FE" w:rsidRPr="001F1678">
        <w:rPr>
          <w:rFonts w:ascii="Cambria" w:hAnsi="Cambria"/>
          <w:color w:val="auto"/>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w:t>
      </w:r>
      <w:r w:rsidRPr="00693462">
        <w:rPr>
          <w:rFonts w:ascii="Cambria" w:hAnsi="Cambria"/>
          <w:sz w:val="22"/>
          <w:szCs w:val="22"/>
        </w:rPr>
        <w:t>Next Board Meeting</w:t>
      </w:r>
      <w:r w:rsidR="00693462" w:rsidRPr="00693462">
        <w:rPr>
          <w:rFonts w:ascii="Cambria" w:hAnsi="Cambria"/>
          <w:sz w:val="22"/>
          <w:szCs w:val="22"/>
        </w:rPr>
        <w:t xml:space="preserve"> March</w:t>
      </w:r>
      <w:r w:rsidR="001A4CDA" w:rsidRPr="00693462">
        <w:rPr>
          <w:rFonts w:ascii="Cambria" w:hAnsi="Cambria"/>
          <w:sz w:val="22"/>
          <w:szCs w:val="22"/>
        </w:rPr>
        <w:t xml:space="preserve"> 8</w:t>
      </w:r>
      <w:r w:rsidRPr="00693462">
        <w:rPr>
          <w:rFonts w:ascii="Cambria" w:hAnsi="Cambria"/>
          <w:sz w:val="22"/>
          <w:szCs w:val="22"/>
        </w:rPr>
        <w:t>, 4:00 PM at CMA</w:t>
      </w:r>
      <w:r w:rsidR="001A4CDA" w:rsidRPr="00693462">
        <w:rPr>
          <w:rFonts w:ascii="Cambria" w:hAnsi="Cambria"/>
          <w:sz w:val="22"/>
          <w:szCs w:val="22"/>
        </w:rPr>
        <w:t xml:space="preserve"> / </w:t>
      </w:r>
      <w:r w:rsidR="00693462" w:rsidRPr="00693462">
        <w:rPr>
          <w:rFonts w:ascii="Cambria" w:hAnsi="Cambria"/>
          <w:sz w:val="22"/>
          <w:szCs w:val="22"/>
        </w:rPr>
        <w:t>Google Meets</w:t>
      </w:r>
    </w:p>
    <w:p w:rsidR="00E83F7F" w:rsidRDefault="00E83F7F" w:rsidP="00380E63">
      <w:pPr>
        <w:pStyle w:val="Default"/>
        <w:tabs>
          <w:tab w:val="left" w:pos="0"/>
        </w:tabs>
        <w:rPr>
          <w:rFonts w:ascii="Cambria" w:hAnsi="Cambria"/>
          <w:color w:val="auto"/>
          <w:sz w:val="22"/>
          <w:szCs w:val="22"/>
        </w:rPr>
      </w:pPr>
    </w:p>
    <w:p w:rsidR="00E83F7F" w:rsidRPr="00E83F7F" w:rsidRDefault="00227D43" w:rsidP="00E83F7F">
      <w:pPr>
        <w:pStyle w:val="Default"/>
        <w:tabs>
          <w:tab w:val="left" w:pos="0"/>
        </w:tabs>
        <w:rPr>
          <w:rFonts w:ascii="Cambria" w:hAnsi="Cambria"/>
          <w:sz w:val="22"/>
          <w:szCs w:val="22"/>
        </w:rPr>
      </w:pPr>
      <w:r w:rsidRPr="001F1678">
        <w:rPr>
          <w:rFonts w:ascii="Cambria" w:hAnsi="Cambria"/>
          <w:sz w:val="22"/>
          <w:szCs w:val="22"/>
        </w:rPr>
        <w:t>X.</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1A4CDA" w:rsidRDefault="001A4CDA"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E7" w:rsidRDefault="004D1EE7" w:rsidP="009A75B8">
      <w:pPr>
        <w:spacing w:after="0" w:line="240" w:lineRule="auto"/>
      </w:pPr>
      <w:r>
        <w:separator/>
      </w:r>
    </w:p>
  </w:endnote>
  <w:endnote w:type="continuationSeparator" w:id="0">
    <w:p w:rsidR="004D1EE7" w:rsidRDefault="004D1EE7"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E7" w:rsidRDefault="004D1EE7" w:rsidP="009A75B8">
      <w:pPr>
        <w:spacing w:after="0" w:line="240" w:lineRule="auto"/>
      </w:pPr>
      <w:r>
        <w:separator/>
      </w:r>
    </w:p>
  </w:footnote>
  <w:footnote w:type="continuationSeparator" w:id="0">
    <w:p w:rsidR="004D1EE7" w:rsidRDefault="004D1EE7"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092D"/>
    <w:multiLevelType w:val="hybridMultilevel"/>
    <w:tmpl w:val="8D2AFD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7"/>
  </w:num>
  <w:num w:numId="9">
    <w:abstractNumId w:val="11"/>
  </w:num>
  <w:num w:numId="10">
    <w:abstractNumId w:val="10"/>
  </w:num>
  <w:num w:numId="11">
    <w:abstractNumId w:val="5"/>
  </w:num>
  <w:num w:numId="12">
    <w:abstractNumId w:val="4"/>
  </w:num>
  <w:num w:numId="13">
    <w:abstractNumId w:val="12"/>
  </w:num>
  <w:num w:numId="14">
    <w:abstractNumId w:val="13"/>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2081C"/>
    <w:rsid w:val="00120D64"/>
    <w:rsid w:val="00123883"/>
    <w:rsid w:val="00123E4C"/>
    <w:rsid w:val="00124D67"/>
    <w:rsid w:val="00127E88"/>
    <w:rsid w:val="00130DF6"/>
    <w:rsid w:val="001319E6"/>
    <w:rsid w:val="001329F3"/>
    <w:rsid w:val="00133D61"/>
    <w:rsid w:val="001360CB"/>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4CDA"/>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C0"/>
    <w:rsid w:val="002D1D5E"/>
    <w:rsid w:val="002D1E72"/>
    <w:rsid w:val="002D1F51"/>
    <w:rsid w:val="002D43EA"/>
    <w:rsid w:val="002D7A75"/>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1EE7"/>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3AC5"/>
    <w:rsid w:val="005C42BB"/>
    <w:rsid w:val="005D06FD"/>
    <w:rsid w:val="005D0B34"/>
    <w:rsid w:val="005D38E8"/>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5CF"/>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462"/>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559"/>
    <w:rsid w:val="007167CA"/>
    <w:rsid w:val="00720EB0"/>
    <w:rsid w:val="00722C6E"/>
    <w:rsid w:val="00723E3E"/>
    <w:rsid w:val="00724F6E"/>
    <w:rsid w:val="00725BB2"/>
    <w:rsid w:val="00727FDD"/>
    <w:rsid w:val="00731936"/>
    <w:rsid w:val="00736971"/>
    <w:rsid w:val="007404CD"/>
    <w:rsid w:val="007404D0"/>
    <w:rsid w:val="007405C6"/>
    <w:rsid w:val="00741C9A"/>
    <w:rsid w:val="00742B0F"/>
    <w:rsid w:val="0074496C"/>
    <w:rsid w:val="007454E8"/>
    <w:rsid w:val="00746BD0"/>
    <w:rsid w:val="00752D05"/>
    <w:rsid w:val="00752F36"/>
    <w:rsid w:val="00761330"/>
    <w:rsid w:val="00761C57"/>
    <w:rsid w:val="007633DD"/>
    <w:rsid w:val="00763AE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27B9C"/>
    <w:rsid w:val="00932867"/>
    <w:rsid w:val="00932A10"/>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739E"/>
    <w:rsid w:val="009F77A9"/>
    <w:rsid w:val="00A02E7B"/>
    <w:rsid w:val="00A031F6"/>
    <w:rsid w:val="00A14EA6"/>
    <w:rsid w:val="00A22151"/>
    <w:rsid w:val="00A23E7A"/>
    <w:rsid w:val="00A240DC"/>
    <w:rsid w:val="00A261FA"/>
    <w:rsid w:val="00A277A2"/>
    <w:rsid w:val="00A31832"/>
    <w:rsid w:val="00A347E4"/>
    <w:rsid w:val="00A42FD9"/>
    <w:rsid w:val="00A440E0"/>
    <w:rsid w:val="00A442F3"/>
    <w:rsid w:val="00A45F82"/>
    <w:rsid w:val="00A511C4"/>
    <w:rsid w:val="00A5163F"/>
    <w:rsid w:val="00A5235D"/>
    <w:rsid w:val="00A6128C"/>
    <w:rsid w:val="00A62592"/>
    <w:rsid w:val="00A62F71"/>
    <w:rsid w:val="00A65226"/>
    <w:rsid w:val="00A658FF"/>
    <w:rsid w:val="00A65AC7"/>
    <w:rsid w:val="00A665B1"/>
    <w:rsid w:val="00A727CF"/>
    <w:rsid w:val="00A7543E"/>
    <w:rsid w:val="00A82330"/>
    <w:rsid w:val="00A83E85"/>
    <w:rsid w:val="00A86C59"/>
    <w:rsid w:val="00A87477"/>
    <w:rsid w:val="00A922F1"/>
    <w:rsid w:val="00A9299E"/>
    <w:rsid w:val="00A92E3C"/>
    <w:rsid w:val="00A94694"/>
    <w:rsid w:val="00A94BC1"/>
    <w:rsid w:val="00A95C5C"/>
    <w:rsid w:val="00AA061E"/>
    <w:rsid w:val="00AA09E2"/>
    <w:rsid w:val="00AA290E"/>
    <w:rsid w:val="00AA74E6"/>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056EF"/>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566A"/>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E1893"/>
    <w:rsid w:val="00BE1D6F"/>
    <w:rsid w:val="00BE3054"/>
    <w:rsid w:val="00BE463E"/>
    <w:rsid w:val="00BE662C"/>
    <w:rsid w:val="00BE6928"/>
    <w:rsid w:val="00BE76DC"/>
    <w:rsid w:val="00BF1C5B"/>
    <w:rsid w:val="00BF3447"/>
    <w:rsid w:val="00BF4D55"/>
    <w:rsid w:val="00BF7738"/>
    <w:rsid w:val="00BF7D5D"/>
    <w:rsid w:val="00C002DC"/>
    <w:rsid w:val="00C017A2"/>
    <w:rsid w:val="00C02192"/>
    <w:rsid w:val="00C02313"/>
    <w:rsid w:val="00C02467"/>
    <w:rsid w:val="00C02A32"/>
    <w:rsid w:val="00C03DFD"/>
    <w:rsid w:val="00C041DD"/>
    <w:rsid w:val="00C0440A"/>
    <w:rsid w:val="00C05015"/>
    <w:rsid w:val="00C051EC"/>
    <w:rsid w:val="00C10450"/>
    <w:rsid w:val="00C126A2"/>
    <w:rsid w:val="00C146BC"/>
    <w:rsid w:val="00C161B0"/>
    <w:rsid w:val="00C17539"/>
    <w:rsid w:val="00C2328F"/>
    <w:rsid w:val="00C30654"/>
    <w:rsid w:val="00C307C6"/>
    <w:rsid w:val="00C312D3"/>
    <w:rsid w:val="00C337D6"/>
    <w:rsid w:val="00C355D1"/>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30C25"/>
    <w:rsid w:val="00D30CF0"/>
    <w:rsid w:val="00D325F2"/>
    <w:rsid w:val="00D3324A"/>
    <w:rsid w:val="00D348C0"/>
    <w:rsid w:val="00D34D26"/>
    <w:rsid w:val="00D36290"/>
    <w:rsid w:val="00D372BD"/>
    <w:rsid w:val="00D40181"/>
    <w:rsid w:val="00D401E7"/>
    <w:rsid w:val="00D40446"/>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1330"/>
    <w:rsid w:val="00E6181F"/>
    <w:rsid w:val="00E62215"/>
    <w:rsid w:val="00E6233E"/>
    <w:rsid w:val="00E62B15"/>
    <w:rsid w:val="00E637D4"/>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1F4E"/>
    <w:rsid w:val="00E92E15"/>
    <w:rsid w:val="00E93932"/>
    <w:rsid w:val="00E94B74"/>
    <w:rsid w:val="00E954B9"/>
    <w:rsid w:val="00EA080A"/>
    <w:rsid w:val="00EA0859"/>
    <w:rsid w:val="00EA2134"/>
    <w:rsid w:val="00EA413B"/>
    <w:rsid w:val="00EA5CB5"/>
    <w:rsid w:val="00EA6683"/>
    <w:rsid w:val="00EB14BC"/>
    <w:rsid w:val="00EB3294"/>
    <w:rsid w:val="00EB505A"/>
    <w:rsid w:val="00EB6FFB"/>
    <w:rsid w:val="00EC0FF3"/>
    <w:rsid w:val="00EC501B"/>
    <w:rsid w:val="00EC6A95"/>
    <w:rsid w:val="00EC6C79"/>
    <w:rsid w:val="00EC6EA1"/>
    <w:rsid w:val="00ED0872"/>
    <w:rsid w:val="00ED1E2B"/>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882"/>
    <w:rsid w:val="00F13810"/>
    <w:rsid w:val="00F13D00"/>
    <w:rsid w:val="00F16CE0"/>
    <w:rsid w:val="00F21167"/>
    <w:rsid w:val="00F26640"/>
    <w:rsid w:val="00F269EA"/>
    <w:rsid w:val="00F36087"/>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7BCAA"/>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E93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Linda Vola</cp:lastModifiedBy>
  <cp:revision>4</cp:revision>
  <cp:lastPrinted>2020-06-15T21:40:00Z</cp:lastPrinted>
  <dcterms:created xsi:type="dcterms:W3CDTF">2022-02-07T14:13:00Z</dcterms:created>
  <dcterms:modified xsi:type="dcterms:W3CDTF">2022-02-07T18:03:00Z</dcterms:modified>
</cp:coreProperties>
</file>