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F85BD6" w:rsidP="00CA584B">
      <w:pPr>
        <w:pStyle w:val="Default"/>
        <w:jc w:val="center"/>
        <w:rPr>
          <w:rFonts w:ascii="Times New Roman" w:hAnsi="Times New Roman" w:cs="Times New Roman"/>
          <w:b/>
        </w:rPr>
      </w:pPr>
      <w:r>
        <w:rPr>
          <w:rFonts w:ascii="Times New Roman" w:hAnsi="Times New Roman" w:cs="Times New Roman"/>
          <w:b/>
        </w:rPr>
        <w:t>June 8</w:t>
      </w:r>
      <w:r w:rsidR="00C05015" w:rsidRPr="00833D8D">
        <w:rPr>
          <w:rFonts w:ascii="Times New Roman" w:hAnsi="Times New Roman" w:cs="Times New Roman"/>
          <w:b/>
        </w:rPr>
        <w:t>, 20</w:t>
      </w:r>
      <w:r w:rsidR="005D4AC4">
        <w:rPr>
          <w:rFonts w:ascii="Times New Roman" w:hAnsi="Times New Roman" w:cs="Times New Roman"/>
          <w:b/>
        </w:rPr>
        <w:t>21</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5D4AC4" w:rsidRPr="00833D8D" w:rsidRDefault="005D4AC4" w:rsidP="006D2FDF">
      <w:pPr>
        <w:spacing w:after="0" w:line="240" w:lineRule="auto"/>
        <w:jc w:val="center"/>
        <w:rPr>
          <w:rFonts w:ascii="Times New Roman" w:hAnsi="Times New Roman"/>
          <w:b/>
          <w:bCs/>
          <w:color w:val="333333"/>
          <w:kern w:val="36"/>
          <w:sz w:val="24"/>
          <w:szCs w:val="24"/>
        </w:rPr>
      </w:pPr>
      <w:r>
        <w:rPr>
          <w:rFonts w:ascii="Times New Roman" w:hAnsi="Times New Roman"/>
          <w:b/>
          <w:bCs/>
          <w:color w:val="333333"/>
          <w:kern w:val="36"/>
          <w:sz w:val="24"/>
          <w:szCs w:val="24"/>
        </w:rPr>
        <w:t xml:space="preserve">Zoom Link – Contact us at </w:t>
      </w:r>
      <w:hyperlink r:id="rId8" w:history="1">
        <w:r w:rsidRPr="00DF5AEF">
          <w:rPr>
            <w:rStyle w:val="Hyperlink"/>
            <w:rFonts w:ascii="Times New Roman" w:hAnsi="Times New Roman"/>
            <w:b/>
            <w:bCs/>
            <w:kern w:val="36"/>
            <w:sz w:val="24"/>
            <w:szCs w:val="24"/>
          </w:rPr>
          <w:t>info@cmacs.org</w:t>
        </w:r>
      </w:hyperlink>
      <w:r>
        <w:rPr>
          <w:rFonts w:ascii="Times New Roman" w:hAnsi="Times New Roman"/>
          <w:b/>
          <w:bCs/>
          <w:color w:val="333333"/>
          <w:kern w:val="36"/>
          <w:sz w:val="24"/>
          <w:szCs w:val="24"/>
        </w:rPr>
        <w:t xml:space="preserve"> to receive the link.</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1F1678" w:rsidRDefault="00CA584B" w:rsidP="00A442F3">
      <w:pPr>
        <w:pStyle w:val="Default"/>
        <w:numPr>
          <w:ilvl w:val="0"/>
          <w:numId w:val="1"/>
        </w:numPr>
        <w:tabs>
          <w:tab w:val="left" w:pos="720"/>
        </w:tabs>
        <w:rPr>
          <w:rFonts w:ascii="Cambria" w:hAnsi="Cambria" w:cs="Calibri"/>
          <w:b/>
          <w:color w:val="auto"/>
          <w:sz w:val="22"/>
          <w:szCs w:val="22"/>
        </w:rPr>
      </w:pPr>
      <w:r w:rsidRPr="001F1678">
        <w:rPr>
          <w:rFonts w:ascii="Cambria" w:hAnsi="Cambria"/>
          <w:color w:val="auto"/>
          <w:sz w:val="22"/>
          <w:szCs w:val="22"/>
        </w:rPr>
        <w:t>Call to Order:</w:t>
      </w:r>
      <w:r w:rsidR="00FF1FD7" w:rsidRPr="001F1678">
        <w:rPr>
          <w:rFonts w:ascii="Cambria" w:hAnsi="Cambria"/>
          <w:color w:val="auto"/>
          <w:sz w:val="22"/>
          <w:szCs w:val="22"/>
        </w:rPr>
        <w:t xml:space="preserve">  </w:t>
      </w:r>
      <w:r w:rsidRPr="001F1678">
        <w:rPr>
          <w:rFonts w:ascii="Cambria" w:hAnsi="Cambria"/>
          <w:color w:val="auto"/>
          <w:sz w:val="22"/>
          <w:szCs w:val="22"/>
        </w:rPr>
        <w:t xml:space="preserve">Roll Call </w:t>
      </w:r>
    </w:p>
    <w:p w:rsidR="00CA584B" w:rsidRPr="001F1678" w:rsidRDefault="00CA584B" w:rsidP="00CA584B">
      <w:pPr>
        <w:pStyle w:val="Default"/>
        <w:tabs>
          <w:tab w:val="left" w:pos="720"/>
        </w:tabs>
        <w:rPr>
          <w:rFonts w:ascii="Cambria" w:hAnsi="Cambria" w:cs="Calibri"/>
          <w:b/>
          <w:color w:val="auto"/>
          <w:sz w:val="22"/>
          <w:szCs w:val="22"/>
        </w:rPr>
      </w:pPr>
    </w:p>
    <w:p w:rsidR="00C80EAB" w:rsidRPr="001F1678" w:rsidRDefault="00C80EAB" w:rsidP="00C80EAB">
      <w:pPr>
        <w:pStyle w:val="Default"/>
        <w:numPr>
          <w:ilvl w:val="0"/>
          <w:numId w:val="1"/>
        </w:numPr>
        <w:tabs>
          <w:tab w:val="left" w:pos="0"/>
        </w:tabs>
        <w:rPr>
          <w:rFonts w:ascii="Cambria" w:hAnsi="Cambria"/>
          <w:color w:val="auto"/>
          <w:sz w:val="22"/>
          <w:szCs w:val="22"/>
        </w:rPr>
      </w:pPr>
      <w:r w:rsidRPr="001F1678">
        <w:rPr>
          <w:rFonts w:ascii="Cambria" w:hAnsi="Cambria"/>
          <w:color w:val="auto"/>
          <w:sz w:val="22"/>
          <w:szCs w:val="22"/>
        </w:rPr>
        <w:t>Approv</w:t>
      </w:r>
      <w:r w:rsidR="00512FF6" w:rsidRPr="001F1678">
        <w:rPr>
          <w:rFonts w:ascii="Cambria" w:hAnsi="Cambria"/>
          <w:color w:val="auto"/>
          <w:sz w:val="22"/>
          <w:szCs w:val="22"/>
        </w:rPr>
        <w:t>e</w:t>
      </w:r>
      <w:r w:rsidRPr="001F1678">
        <w:rPr>
          <w:rFonts w:ascii="Cambria" w:hAnsi="Cambria"/>
          <w:color w:val="auto"/>
          <w:sz w:val="22"/>
          <w:szCs w:val="22"/>
        </w:rPr>
        <w:t xml:space="preserve"> Agenda</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Approve Minutes of</w:t>
      </w:r>
      <w:r w:rsidR="00CA2BB2">
        <w:rPr>
          <w:rFonts w:ascii="Cambria" w:hAnsi="Cambria"/>
          <w:color w:val="auto"/>
          <w:sz w:val="22"/>
          <w:szCs w:val="22"/>
        </w:rPr>
        <w:t xml:space="preserve"> </w:t>
      </w:r>
      <w:r w:rsidR="00F85BD6">
        <w:rPr>
          <w:rFonts w:ascii="Cambria" w:hAnsi="Cambria"/>
          <w:color w:val="auto"/>
          <w:sz w:val="22"/>
          <w:szCs w:val="22"/>
        </w:rPr>
        <w:t>May 11</w:t>
      </w:r>
      <w:r w:rsidR="00F066DB">
        <w:rPr>
          <w:rFonts w:ascii="Cambria" w:hAnsi="Cambria"/>
          <w:color w:val="auto"/>
          <w:sz w:val="22"/>
          <w:szCs w:val="22"/>
        </w:rPr>
        <w:t xml:space="preserve">, </w:t>
      </w:r>
      <w:r w:rsidR="000378D4">
        <w:rPr>
          <w:rFonts w:ascii="Cambria" w:hAnsi="Cambria"/>
          <w:color w:val="auto"/>
          <w:sz w:val="22"/>
          <w:szCs w:val="22"/>
        </w:rPr>
        <w:t xml:space="preserve">2021 </w:t>
      </w:r>
      <w:r w:rsidR="00CA2BB2">
        <w:rPr>
          <w:rFonts w:ascii="Cambria" w:hAnsi="Cambria"/>
          <w:color w:val="auto"/>
          <w:sz w:val="22"/>
          <w:szCs w:val="22"/>
        </w:rPr>
        <w:t>Boa</w:t>
      </w:r>
      <w:r w:rsidR="00FF1FD7" w:rsidRPr="001F1678">
        <w:rPr>
          <w:rFonts w:ascii="Cambria" w:hAnsi="Cambria"/>
          <w:color w:val="auto"/>
          <w:sz w:val="22"/>
          <w:szCs w:val="22"/>
        </w:rPr>
        <w:t>rd</w:t>
      </w:r>
      <w:r w:rsidRPr="001F1678">
        <w:rPr>
          <w:rFonts w:ascii="Cambria" w:hAnsi="Cambria"/>
          <w:color w:val="auto"/>
          <w:sz w:val="22"/>
          <w:szCs w:val="22"/>
        </w:rPr>
        <w:t xml:space="preserve"> Meeting</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444552" w:rsidRPr="007A365A" w:rsidRDefault="00380E63" w:rsidP="007A365A">
      <w:pPr>
        <w:pStyle w:val="Default"/>
        <w:numPr>
          <w:ilvl w:val="0"/>
          <w:numId w:val="12"/>
        </w:numPr>
        <w:rPr>
          <w:rFonts w:ascii="Cambria" w:hAnsi="Cambria"/>
          <w:sz w:val="22"/>
          <w:szCs w:val="22"/>
        </w:rPr>
      </w:pPr>
      <w:r w:rsidRPr="001F1678">
        <w:rPr>
          <w:rFonts w:ascii="Cambria" w:hAnsi="Cambria"/>
          <w:sz w:val="22"/>
          <w:szCs w:val="22"/>
        </w:rPr>
        <w:t>Update from the Dean of Instruction, with Board Q &amp; A</w:t>
      </w:r>
    </w:p>
    <w:p w:rsidR="00F7071C" w:rsidRPr="00F7071C" w:rsidRDefault="00380E63" w:rsidP="00F7071C">
      <w:pPr>
        <w:pStyle w:val="Default"/>
        <w:numPr>
          <w:ilvl w:val="0"/>
          <w:numId w:val="12"/>
        </w:numPr>
        <w:rPr>
          <w:rFonts w:ascii="Cambria" w:hAnsi="Cambria"/>
          <w:sz w:val="22"/>
          <w:szCs w:val="22"/>
        </w:rPr>
      </w:pPr>
      <w:r w:rsidRPr="001F1678">
        <w:rPr>
          <w:rFonts w:ascii="Cambria" w:hAnsi="Cambria"/>
          <w:sz w:val="22"/>
          <w:szCs w:val="22"/>
        </w:rPr>
        <w:t>Update from</w:t>
      </w:r>
      <w:r w:rsidR="00F7071C">
        <w:rPr>
          <w:rFonts w:ascii="Cambria" w:hAnsi="Cambria"/>
          <w:sz w:val="22"/>
          <w:szCs w:val="22"/>
        </w:rPr>
        <w:t xml:space="preserve"> the Commandant,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Students, with Board Q &amp; A</w:t>
      </w:r>
    </w:p>
    <w:p w:rsidR="005769A2" w:rsidRDefault="00380E63" w:rsidP="005E35B2">
      <w:pPr>
        <w:pStyle w:val="Default"/>
        <w:numPr>
          <w:ilvl w:val="0"/>
          <w:numId w:val="12"/>
        </w:numPr>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F13810" w:rsidRPr="001F1678">
        <w:rPr>
          <w:rFonts w:ascii="Cambria" w:hAnsi="Cambria"/>
          <w:color w:val="auto"/>
          <w:sz w:val="22"/>
          <w:szCs w:val="22"/>
        </w:rPr>
        <w:t xml:space="preserve"> </w:t>
      </w:r>
    </w:p>
    <w:p w:rsidR="00612CA5" w:rsidRDefault="00763FA9" w:rsidP="005E35B2">
      <w:pPr>
        <w:pStyle w:val="Default"/>
        <w:numPr>
          <w:ilvl w:val="0"/>
          <w:numId w:val="12"/>
        </w:numPr>
        <w:rPr>
          <w:rFonts w:ascii="Cambria" w:hAnsi="Cambria"/>
          <w:color w:val="auto"/>
          <w:sz w:val="22"/>
          <w:szCs w:val="22"/>
        </w:rPr>
      </w:pPr>
      <w:r>
        <w:rPr>
          <w:rFonts w:ascii="Cambria" w:hAnsi="Cambria"/>
          <w:color w:val="auto"/>
          <w:sz w:val="22"/>
          <w:szCs w:val="22"/>
        </w:rPr>
        <w:t>Update from the Comptroller</w:t>
      </w:r>
      <w:r w:rsidR="00612CA5">
        <w:rPr>
          <w:rFonts w:ascii="Cambria" w:hAnsi="Cambria"/>
          <w:color w:val="auto"/>
          <w:sz w:val="22"/>
          <w:szCs w:val="22"/>
        </w:rPr>
        <w:t>, with Board Q &amp; A</w:t>
      </w:r>
    </w:p>
    <w:p w:rsidR="00227D43" w:rsidRPr="001F1678" w:rsidRDefault="00227D43" w:rsidP="00CF53FE">
      <w:pPr>
        <w:pStyle w:val="Default"/>
        <w:tabs>
          <w:tab w:val="left" w:pos="0"/>
        </w:tabs>
        <w:rPr>
          <w:rFonts w:ascii="Cambria" w:hAnsi="Cambria"/>
          <w:color w:val="auto"/>
          <w:sz w:val="22"/>
          <w:szCs w:val="22"/>
        </w:rPr>
      </w:pPr>
    </w:p>
    <w:p w:rsidR="003D2B43" w:rsidRPr="001F1678"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p>
    <w:p w:rsidR="009A4D7C" w:rsidRDefault="009A4D7C" w:rsidP="00F85BD6">
      <w:pPr>
        <w:pStyle w:val="Default"/>
        <w:numPr>
          <w:ilvl w:val="0"/>
          <w:numId w:val="17"/>
        </w:numPr>
        <w:tabs>
          <w:tab w:val="left" w:pos="0"/>
        </w:tabs>
        <w:rPr>
          <w:rFonts w:ascii="Cambria" w:hAnsi="Cambria"/>
          <w:color w:val="auto"/>
          <w:sz w:val="22"/>
          <w:szCs w:val="22"/>
        </w:rPr>
      </w:pPr>
      <w:r>
        <w:rPr>
          <w:rFonts w:ascii="Cambria" w:hAnsi="Cambria"/>
          <w:color w:val="auto"/>
          <w:sz w:val="22"/>
          <w:szCs w:val="22"/>
        </w:rPr>
        <w:t xml:space="preserve">Vote to approve financial statement for </w:t>
      </w:r>
      <w:r w:rsidR="00F85BD6">
        <w:rPr>
          <w:rFonts w:ascii="Cambria" w:hAnsi="Cambria"/>
          <w:color w:val="auto"/>
          <w:sz w:val="22"/>
          <w:szCs w:val="22"/>
        </w:rPr>
        <w:t>April</w:t>
      </w:r>
    </w:p>
    <w:p w:rsidR="00EE3C0C" w:rsidRPr="001F1678" w:rsidRDefault="003D2B43" w:rsidP="00CF53FE">
      <w:pPr>
        <w:pStyle w:val="Default"/>
        <w:tabs>
          <w:tab w:val="left" w:pos="0"/>
        </w:tabs>
        <w:rPr>
          <w:rFonts w:ascii="Cambria" w:hAnsi="Cambria"/>
          <w:color w:val="auto"/>
          <w:sz w:val="22"/>
          <w:szCs w:val="22"/>
        </w:rPr>
      </w:pPr>
      <w:r w:rsidRPr="001F1678">
        <w:rPr>
          <w:rFonts w:ascii="Cambria" w:hAnsi="Cambria"/>
          <w:color w:val="auto"/>
          <w:sz w:val="22"/>
          <w:szCs w:val="22"/>
        </w:rPr>
        <w:tab/>
      </w:r>
    </w:p>
    <w:p w:rsidR="00380E63"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r w:rsidR="001361E3">
        <w:rPr>
          <w:rFonts w:ascii="Cambria" w:hAnsi="Cambria"/>
          <w:color w:val="auto"/>
          <w:sz w:val="22"/>
          <w:szCs w:val="22"/>
        </w:rPr>
        <w:t>s</w:t>
      </w:r>
      <w:r w:rsidR="00380E63" w:rsidRPr="001F1678">
        <w:rPr>
          <w:rFonts w:ascii="Cambria" w:hAnsi="Cambria"/>
          <w:color w:val="auto"/>
          <w:sz w:val="22"/>
          <w:szCs w:val="22"/>
        </w:rPr>
        <w:t>:</w:t>
      </w:r>
    </w:p>
    <w:p w:rsidR="00F7071C" w:rsidRDefault="00F7071C" w:rsidP="00F7071C">
      <w:pPr>
        <w:pStyle w:val="Default"/>
        <w:numPr>
          <w:ilvl w:val="0"/>
          <w:numId w:val="18"/>
        </w:numPr>
        <w:tabs>
          <w:tab w:val="left" w:pos="0"/>
        </w:tabs>
        <w:rPr>
          <w:rFonts w:ascii="Cambria" w:hAnsi="Cambria"/>
          <w:color w:val="auto"/>
          <w:sz w:val="22"/>
          <w:szCs w:val="22"/>
        </w:rPr>
      </w:pPr>
      <w:r>
        <w:rPr>
          <w:rFonts w:ascii="Cambria" w:hAnsi="Cambria"/>
          <w:color w:val="auto"/>
          <w:sz w:val="22"/>
          <w:szCs w:val="22"/>
        </w:rPr>
        <w:t>Discussion</w:t>
      </w:r>
      <w:r w:rsidR="00121585">
        <w:rPr>
          <w:rFonts w:ascii="Cambria" w:hAnsi="Cambria"/>
          <w:color w:val="auto"/>
          <w:sz w:val="22"/>
          <w:szCs w:val="22"/>
        </w:rPr>
        <w:t>/approval</w:t>
      </w:r>
      <w:r>
        <w:rPr>
          <w:rFonts w:ascii="Cambria" w:hAnsi="Cambria"/>
          <w:color w:val="auto"/>
          <w:sz w:val="22"/>
          <w:szCs w:val="22"/>
        </w:rPr>
        <w:t xml:space="preserve"> of CAP discipline/probationary system</w:t>
      </w:r>
    </w:p>
    <w:p w:rsidR="001C2590" w:rsidRDefault="001C2590" w:rsidP="00F7071C">
      <w:pPr>
        <w:pStyle w:val="Default"/>
        <w:numPr>
          <w:ilvl w:val="0"/>
          <w:numId w:val="18"/>
        </w:numPr>
        <w:tabs>
          <w:tab w:val="left" w:pos="0"/>
        </w:tabs>
        <w:rPr>
          <w:rFonts w:ascii="Cambria" w:hAnsi="Cambria"/>
          <w:color w:val="auto"/>
          <w:sz w:val="22"/>
          <w:szCs w:val="22"/>
        </w:rPr>
      </w:pPr>
      <w:r>
        <w:rPr>
          <w:rFonts w:ascii="Cambria" w:hAnsi="Cambria"/>
          <w:color w:val="auto"/>
          <w:sz w:val="22"/>
          <w:szCs w:val="22"/>
        </w:rPr>
        <w:t>Vote to approve application for re-fi</w:t>
      </w:r>
    </w:p>
    <w:p w:rsidR="002C6B63" w:rsidRDefault="002C6B63" w:rsidP="00F7071C">
      <w:pPr>
        <w:pStyle w:val="Default"/>
        <w:numPr>
          <w:ilvl w:val="0"/>
          <w:numId w:val="18"/>
        </w:numPr>
        <w:tabs>
          <w:tab w:val="left" w:pos="0"/>
        </w:tabs>
        <w:rPr>
          <w:rFonts w:ascii="Cambria" w:hAnsi="Cambria"/>
          <w:color w:val="auto"/>
          <w:sz w:val="22"/>
          <w:szCs w:val="22"/>
        </w:rPr>
      </w:pPr>
      <w:r>
        <w:rPr>
          <w:rFonts w:ascii="Cambria" w:hAnsi="Cambria"/>
          <w:color w:val="auto"/>
          <w:sz w:val="22"/>
          <w:szCs w:val="22"/>
        </w:rPr>
        <w:t>Discussion/approval of  AMCUS Membership</w:t>
      </w:r>
    </w:p>
    <w:p w:rsidR="00742881" w:rsidRDefault="00742881" w:rsidP="00F7071C">
      <w:pPr>
        <w:pStyle w:val="Default"/>
        <w:numPr>
          <w:ilvl w:val="0"/>
          <w:numId w:val="18"/>
        </w:numPr>
        <w:tabs>
          <w:tab w:val="left" w:pos="0"/>
        </w:tabs>
        <w:rPr>
          <w:rFonts w:ascii="Cambria" w:hAnsi="Cambria"/>
          <w:color w:val="auto"/>
          <w:sz w:val="22"/>
          <w:szCs w:val="22"/>
        </w:rPr>
      </w:pPr>
      <w:r>
        <w:rPr>
          <w:rFonts w:ascii="Cambria" w:hAnsi="Cambria"/>
          <w:color w:val="auto"/>
          <w:sz w:val="22"/>
          <w:szCs w:val="22"/>
        </w:rPr>
        <w:t>Approval of CSI SPED MOU for signatures</w:t>
      </w:r>
      <w:bookmarkStart w:id="0" w:name="_GoBack"/>
      <w:bookmarkEnd w:id="0"/>
    </w:p>
    <w:p w:rsidR="00F85BD6" w:rsidRDefault="00F85BD6" w:rsidP="007B5EC5">
      <w:pPr>
        <w:pStyle w:val="Default"/>
        <w:tabs>
          <w:tab w:val="left" w:pos="0"/>
        </w:tabs>
        <w:rPr>
          <w:rFonts w:ascii="Cambria" w:hAnsi="Cambria"/>
          <w:color w:val="auto"/>
          <w:sz w:val="22"/>
          <w:szCs w:val="22"/>
        </w:rPr>
      </w:pPr>
    </w:p>
    <w:p w:rsidR="007B5EC5" w:rsidRDefault="007B5EC5" w:rsidP="007B5EC5">
      <w:pPr>
        <w:pStyle w:val="Default"/>
        <w:tabs>
          <w:tab w:val="left" w:pos="0"/>
        </w:tabs>
        <w:rPr>
          <w:rFonts w:ascii="Cambria" w:hAnsi="Cambria"/>
          <w:color w:val="auto"/>
          <w:sz w:val="22"/>
          <w:szCs w:val="22"/>
        </w:rPr>
      </w:pPr>
      <w:r>
        <w:rPr>
          <w:rFonts w:ascii="Cambria" w:hAnsi="Cambria"/>
          <w:color w:val="auto"/>
          <w:sz w:val="22"/>
          <w:szCs w:val="22"/>
        </w:rPr>
        <w:t>VII.</w:t>
      </w:r>
      <w:r>
        <w:rPr>
          <w:rFonts w:ascii="Cambria" w:hAnsi="Cambria"/>
          <w:color w:val="auto"/>
          <w:sz w:val="22"/>
          <w:szCs w:val="22"/>
        </w:rPr>
        <w:tab/>
        <w:t xml:space="preserve">Executive Session – </w:t>
      </w:r>
      <w:r w:rsidR="00382B61" w:rsidRPr="009563EA">
        <w:rPr>
          <w:rFonts w:ascii="Cambria" w:hAnsi="Cambria"/>
          <w:sz w:val="22"/>
          <w:szCs w:val="22"/>
        </w:rPr>
        <w:t>(f)</w:t>
      </w:r>
      <w:r w:rsidR="00382B61">
        <w:rPr>
          <w:rFonts w:ascii="Cambria" w:hAnsi="Cambria"/>
          <w:sz w:val="22"/>
          <w:szCs w:val="22"/>
        </w:rPr>
        <w:t xml:space="preserve"> Personnel matters</w:t>
      </w:r>
    </w:p>
    <w:p w:rsidR="00410ECD" w:rsidRPr="00D9480F" w:rsidRDefault="00410ECD" w:rsidP="00D9480F">
      <w:pPr>
        <w:pStyle w:val="Default"/>
        <w:tabs>
          <w:tab w:val="left" w:pos="0"/>
        </w:tabs>
        <w:rPr>
          <w:rFonts w:ascii="Cambria" w:hAnsi="Cambria"/>
          <w:color w:val="auto"/>
          <w:sz w:val="22"/>
          <w:szCs w:val="22"/>
        </w:rPr>
      </w:pPr>
    </w:p>
    <w:p w:rsidR="00E83F7F" w:rsidRPr="005C2E82" w:rsidRDefault="002E0251" w:rsidP="005C2E82">
      <w:pPr>
        <w:pStyle w:val="Default"/>
        <w:rPr>
          <w:rFonts w:ascii="Cambria" w:hAnsi="Cambria"/>
          <w:sz w:val="22"/>
          <w:szCs w:val="22"/>
        </w:rPr>
      </w:pPr>
      <w:r>
        <w:rPr>
          <w:rFonts w:ascii="Cambria" w:hAnsi="Cambria"/>
          <w:sz w:val="22"/>
          <w:szCs w:val="22"/>
        </w:rPr>
        <w:t>VIII</w:t>
      </w:r>
      <w:r w:rsidR="00286DF0" w:rsidRPr="001F1678">
        <w:rPr>
          <w:rFonts w:ascii="Cambria" w:hAnsi="Cambria"/>
          <w:sz w:val="22"/>
          <w:szCs w:val="22"/>
        </w:rPr>
        <w:t>.</w:t>
      </w:r>
      <w:r w:rsidR="00286DF0" w:rsidRPr="001F1678">
        <w:rPr>
          <w:rFonts w:ascii="Cambria" w:hAnsi="Cambria"/>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Next Board Meeting </w:t>
      </w:r>
      <w:r w:rsidR="00A75005">
        <w:rPr>
          <w:rFonts w:ascii="Cambria" w:hAnsi="Cambria"/>
        </w:rPr>
        <w:t>June 8</w:t>
      </w:r>
      <w:r w:rsidR="00226149">
        <w:rPr>
          <w:rFonts w:ascii="Cambria" w:hAnsi="Cambria"/>
        </w:rPr>
        <w:t>, 2021</w:t>
      </w:r>
      <w:r w:rsidRPr="00E83F7F">
        <w:rPr>
          <w:rFonts w:ascii="Cambria" w:hAnsi="Cambria"/>
        </w:rPr>
        <w:t>, 4:00 PM at CMA</w:t>
      </w:r>
      <w:r w:rsidR="002E0251">
        <w:rPr>
          <w:rFonts w:ascii="Cambria" w:hAnsi="Cambria"/>
        </w:rPr>
        <w:t xml:space="preserve"> /on Zoom</w:t>
      </w:r>
    </w:p>
    <w:p w:rsidR="00E83F7F" w:rsidRDefault="00E83F7F" w:rsidP="00380E63">
      <w:pPr>
        <w:pStyle w:val="Default"/>
        <w:tabs>
          <w:tab w:val="left" w:pos="0"/>
        </w:tabs>
        <w:rPr>
          <w:rFonts w:ascii="Cambria" w:hAnsi="Cambria"/>
          <w:color w:val="auto"/>
          <w:sz w:val="22"/>
          <w:szCs w:val="22"/>
        </w:rPr>
      </w:pPr>
    </w:p>
    <w:p w:rsidR="00E83F7F" w:rsidRPr="00E83F7F" w:rsidRDefault="005C2E82" w:rsidP="00E83F7F">
      <w:pPr>
        <w:pStyle w:val="Default"/>
        <w:tabs>
          <w:tab w:val="left" w:pos="0"/>
        </w:tabs>
        <w:rPr>
          <w:rFonts w:ascii="Cambria" w:hAnsi="Cambria"/>
          <w:sz w:val="22"/>
          <w:szCs w:val="22"/>
        </w:rPr>
      </w:pPr>
      <w:r>
        <w:rPr>
          <w:rFonts w:ascii="Cambria" w:hAnsi="Cambria"/>
          <w:sz w:val="22"/>
          <w:szCs w:val="22"/>
        </w:rPr>
        <w:t>IX</w:t>
      </w:r>
      <w:r w:rsidR="00227D43" w:rsidRPr="001F1678">
        <w:rPr>
          <w:rFonts w:ascii="Cambria" w:hAnsi="Cambria"/>
          <w:sz w:val="22"/>
          <w:szCs w:val="22"/>
        </w:rPr>
        <w:t>.</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EF" w:rsidRDefault="00B01DEF" w:rsidP="009A75B8">
      <w:pPr>
        <w:spacing w:after="0" w:line="240" w:lineRule="auto"/>
      </w:pPr>
      <w:r>
        <w:separator/>
      </w:r>
    </w:p>
  </w:endnote>
  <w:endnote w:type="continuationSeparator" w:id="0">
    <w:p w:rsidR="00B01DEF" w:rsidRDefault="00B01DEF"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EF" w:rsidRDefault="00B01DEF" w:rsidP="009A75B8">
      <w:pPr>
        <w:spacing w:after="0" w:line="240" w:lineRule="auto"/>
      </w:pPr>
      <w:r>
        <w:separator/>
      </w:r>
    </w:p>
  </w:footnote>
  <w:footnote w:type="continuationSeparator" w:id="0">
    <w:p w:rsidR="00B01DEF" w:rsidRDefault="00B01DEF"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66DBB"/>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2F092D"/>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AD5BCD"/>
    <w:multiLevelType w:val="hybridMultilevel"/>
    <w:tmpl w:val="CF0EE07C"/>
    <w:lvl w:ilvl="0" w:tplc="368297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B6359"/>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9"/>
  </w:num>
  <w:num w:numId="9">
    <w:abstractNumId w:val="13"/>
  </w:num>
  <w:num w:numId="10">
    <w:abstractNumId w:val="12"/>
  </w:num>
  <w:num w:numId="11">
    <w:abstractNumId w:val="7"/>
  </w:num>
  <w:num w:numId="12">
    <w:abstractNumId w:val="5"/>
  </w:num>
  <w:num w:numId="13">
    <w:abstractNumId w:val="14"/>
  </w:num>
  <w:num w:numId="14">
    <w:abstractNumId w:val="15"/>
  </w:num>
  <w:num w:numId="15">
    <w:abstractNumId w:val="2"/>
  </w:num>
  <w:num w:numId="16">
    <w:abstractNumId w:val="6"/>
  </w:num>
  <w:num w:numId="17">
    <w:abstractNumId w:val="16"/>
  </w:num>
  <w:num w:numId="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8D4"/>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1741"/>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156F5"/>
    <w:rsid w:val="0012081C"/>
    <w:rsid w:val="00120D64"/>
    <w:rsid w:val="00121585"/>
    <w:rsid w:val="00123883"/>
    <w:rsid w:val="00123E4C"/>
    <w:rsid w:val="00124D67"/>
    <w:rsid w:val="00127E88"/>
    <w:rsid w:val="00130DF6"/>
    <w:rsid w:val="001319E6"/>
    <w:rsid w:val="001329F3"/>
    <w:rsid w:val="00133D61"/>
    <w:rsid w:val="001360CB"/>
    <w:rsid w:val="001361E3"/>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4D1"/>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738E"/>
    <w:rsid w:val="001B4522"/>
    <w:rsid w:val="001B4C5A"/>
    <w:rsid w:val="001C2590"/>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27F8"/>
    <w:rsid w:val="00202A3D"/>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AB"/>
    <w:rsid w:val="002C41C0"/>
    <w:rsid w:val="002C6B63"/>
    <w:rsid w:val="002D1D5E"/>
    <w:rsid w:val="002D1E72"/>
    <w:rsid w:val="002D1F51"/>
    <w:rsid w:val="002D43EA"/>
    <w:rsid w:val="002D7A75"/>
    <w:rsid w:val="002E0251"/>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2B61"/>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4552"/>
    <w:rsid w:val="00445348"/>
    <w:rsid w:val="00445F36"/>
    <w:rsid w:val="00451EC9"/>
    <w:rsid w:val="0045251E"/>
    <w:rsid w:val="004529A0"/>
    <w:rsid w:val="00453838"/>
    <w:rsid w:val="0045450A"/>
    <w:rsid w:val="00461C6A"/>
    <w:rsid w:val="00463AA9"/>
    <w:rsid w:val="00463ECB"/>
    <w:rsid w:val="00467DC3"/>
    <w:rsid w:val="00474624"/>
    <w:rsid w:val="00476085"/>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77A9E"/>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2E82"/>
    <w:rsid w:val="005C3AC5"/>
    <w:rsid w:val="005C42BB"/>
    <w:rsid w:val="005D06FD"/>
    <w:rsid w:val="005D0B3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16AB"/>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013"/>
    <w:rsid w:val="00716559"/>
    <w:rsid w:val="007167CA"/>
    <w:rsid w:val="00720EB0"/>
    <w:rsid w:val="00722C6E"/>
    <w:rsid w:val="00723E3E"/>
    <w:rsid w:val="00724F6E"/>
    <w:rsid w:val="00725BB2"/>
    <w:rsid w:val="00727FDD"/>
    <w:rsid w:val="00731936"/>
    <w:rsid w:val="00736971"/>
    <w:rsid w:val="007404CD"/>
    <w:rsid w:val="007404D0"/>
    <w:rsid w:val="007405C6"/>
    <w:rsid w:val="007409DE"/>
    <w:rsid w:val="00741C9A"/>
    <w:rsid w:val="00742881"/>
    <w:rsid w:val="00742B0F"/>
    <w:rsid w:val="0074496C"/>
    <w:rsid w:val="007454E8"/>
    <w:rsid w:val="00746BD0"/>
    <w:rsid w:val="00752D05"/>
    <w:rsid w:val="00752F36"/>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365A"/>
    <w:rsid w:val="007A4730"/>
    <w:rsid w:val="007A55DC"/>
    <w:rsid w:val="007B0E4E"/>
    <w:rsid w:val="007B1783"/>
    <w:rsid w:val="007B2F70"/>
    <w:rsid w:val="007B387E"/>
    <w:rsid w:val="007B533E"/>
    <w:rsid w:val="007B5EC5"/>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0C1E"/>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13D0"/>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27B9C"/>
    <w:rsid w:val="00932867"/>
    <w:rsid w:val="00932A10"/>
    <w:rsid w:val="009343FE"/>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77877"/>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4D7C"/>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2151"/>
    <w:rsid w:val="00A23A38"/>
    <w:rsid w:val="00A23E7A"/>
    <w:rsid w:val="00A240DC"/>
    <w:rsid w:val="00A261FA"/>
    <w:rsid w:val="00A277A2"/>
    <w:rsid w:val="00A3058F"/>
    <w:rsid w:val="00A31832"/>
    <w:rsid w:val="00A347E4"/>
    <w:rsid w:val="00A42FD9"/>
    <w:rsid w:val="00A440E0"/>
    <w:rsid w:val="00A442F3"/>
    <w:rsid w:val="00A45F82"/>
    <w:rsid w:val="00A511C4"/>
    <w:rsid w:val="00A5163F"/>
    <w:rsid w:val="00A5235D"/>
    <w:rsid w:val="00A53DB1"/>
    <w:rsid w:val="00A6128C"/>
    <w:rsid w:val="00A62592"/>
    <w:rsid w:val="00A62F71"/>
    <w:rsid w:val="00A632B9"/>
    <w:rsid w:val="00A65226"/>
    <w:rsid w:val="00A658FF"/>
    <w:rsid w:val="00A65AC7"/>
    <w:rsid w:val="00A665B1"/>
    <w:rsid w:val="00A727CF"/>
    <w:rsid w:val="00A75005"/>
    <w:rsid w:val="00A7543E"/>
    <w:rsid w:val="00A82330"/>
    <w:rsid w:val="00A83E85"/>
    <w:rsid w:val="00A86C59"/>
    <w:rsid w:val="00A87477"/>
    <w:rsid w:val="00A922F1"/>
    <w:rsid w:val="00A9299E"/>
    <w:rsid w:val="00A92E3C"/>
    <w:rsid w:val="00A94694"/>
    <w:rsid w:val="00A94BC1"/>
    <w:rsid w:val="00A95C5C"/>
    <w:rsid w:val="00AA061E"/>
    <w:rsid w:val="00AA092D"/>
    <w:rsid w:val="00AA09E2"/>
    <w:rsid w:val="00AA290E"/>
    <w:rsid w:val="00AA4679"/>
    <w:rsid w:val="00AA74E6"/>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1DE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1DF1"/>
    <w:rsid w:val="00B7566A"/>
    <w:rsid w:val="00B75945"/>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D7B55"/>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17A2"/>
    <w:rsid w:val="00C02192"/>
    <w:rsid w:val="00C02313"/>
    <w:rsid w:val="00C02467"/>
    <w:rsid w:val="00C0292A"/>
    <w:rsid w:val="00C02A32"/>
    <w:rsid w:val="00C03DFD"/>
    <w:rsid w:val="00C041DD"/>
    <w:rsid w:val="00C0440A"/>
    <w:rsid w:val="00C05015"/>
    <w:rsid w:val="00C051EC"/>
    <w:rsid w:val="00C10450"/>
    <w:rsid w:val="00C126A2"/>
    <w:rsid w:val="00C146BC"/>
    <w:rsid w:val="00C161B0"/>
    <w:rsid w:val="00C17539"/>
    <w:rsid w:val="00C17FE5"/>
    <w:rsid w:val="00C2328F"/>
    <w:rsid w:val="00C30654"/>
    <w:rsid w:val="00C307C6"/>
    <w:rsid w:val="00C312D3"/>
    <w:rsid w:val="00C337D6"/>
    <w:rsid w:val="00C355D1"/>
    <w:rsid w:val="00C35E3D"/>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2BB2"/>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085"/>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27F4F"/>
    <w:rsid w:val="00D30C25"/>
    <w:rsid w:val="00D30CF0"/>
    <w:rsid w:val="00D325F2"/>
    <w:rsid w:val="00D3324A"/>
    <w:rsid w:val="00D342AD"/>
    <w:rsid w:val="00D348C0"/>
    <w:rsid w:val="00D34D26"/>
    <w:rsid w:val="00D36290"/>
    <w:rsid w:val="00D372BD"/>
    <w:rsid w:val="00D40181"/>
    <w:rsid w:val="00D401E7"/>
    <w:rsid w:val="00D40446"/>
    <w:rsid w:val="00D41147"/>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3ED9"/>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96606"/>
    <w:rsid w:val="00EA080A"/>
    <w:rsid w:val="00EA0859"/>
    <w:rsid w:val="00EA2134"/>
    <w:rsid w:val="00EA413B"/>
    <w:rsid w:val="00EA5CB5"/>
    <w:rsid w:val="00EA6683"/>
    <w:rsid w:val="00EB14BC"/>
    <w:rsid w:val="00EB3294"/>
    <w:rsid w:val="00EB505A"/>
    <w:rsid w:val="00EB50B5"/>
    <w:rsid w:val="00EB6FFB"/>
    <w:rsid w:val="00EC0FF3"/>
    <w:rsid w:val="00EC501B"/>
    <w:rsid w:val="00EC6A95"/>
    <w:rsid w:val="00EC6C79"/>
    <w:rsid w:val="00EC6EA1"/>
    <w:rsid w:val="00ED0872"/>
    <w:rsid w:val="00ED12DC"/>
    <w:rsid w:val="00ED1E2B"/>
    <w:rsid w:val="00ED24A2"/>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6DB"/>
    <w:rsid w:val="00F13810"/>
    <w:rsid w:val="00F13D00"/>
    <w:rsid w:val="00F16CE0"/>
    <w:rsid w:val="00F21167"/>
    <w:rsid w:val="00F26640"/>
    <w:rsid w:val="00F269EA"/>
    <w:rsid w:val="00F36087"/>
    <w:rsid w:val="00F3696B"/>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071C"/>
    <w:rsid w:val="00F719FD"/>
    <w:rsid w:val="00F74311"/>
    <w:rsid w:val="00F747B6"/>
    <w:rsid w:val="00F751AD"/>
    <w:rsid w:val="00F753DE"/>
    <w:rsid w:val="00F75D00"/>
    <w:rsid w:val="00F80079"/>
    <w:rsid w:val="00F8020F"/>
    <w:rsid w:val="00F82D98"/>
    <w:rsid w:val="00F85392"/>
    <w:rsid w:val="00F85BD6"/>
    <w:rsid w:val="00F873B9"/>
    <w:rsid w:val="00F87EC3"/>
    <w:rsid w:val="00F90A77"/>
    <w:rsid w:val="00F92A50"/>
    <w:rsid w:val="00F94128"/>
    <w:rsid w:val="00F955BD"/>
    <w:rsid w:val="00FA0EE5"/>
    <w:rsid w:val="00FA26A0"/>
    <w:rsid w:val="00FA3666"/>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0737F"/>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Linda Stahnke</cp:lastModifiedBy>
  <cp:revision>2</cp:revision>
  <cp:lastPrinted>2021-05-10T15:58:00Z</cp:lastPrinted>
  <dcterms:created xsi:type="dcterms:W3CDTF">2021-06-07T15:01:00Z</dcterms:created>
  <dcterms:modified xsi:type="dcterms:W3CDTF">2021-06-07T15:01:00Z</dcterms:modified>
</cp:coreProperties>
</file>